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8" w:rsidRDefault="009B2648" w:rsidP="009B2648"/>
    <w:p w:rsidR="009B2648" w:rsidRDefault="009B2648" w:rsidP="009B2648">
      <w:pPr>
        <w:tabs>
          <w:tab w:val="right" w:pos="9639"/>
        </w:tabs>
      </w:pPr>
    </w:p>
    <w:p w:rsidR="009B2648" w:rsidRPr="00523678" w:rsidRDefault="009B2648" w:rsidP="009B2648">
      <w:pPr>
        <w:pStyle w:val="Intestazione"/>
        <w:tabs>
          <w:tab w:val="clear" w:pos="4819"/>
          <w:tab w:val="clear" w:pos="9638"/>
          <w:tab w:val="right" w:pos="9639"/>
        </w:tabs>
        <w:rPr>
          <w:szCs w:val="24"/>
        </w:rPr>
      </w:pPr>
      <w:proofErr w:type="spellStart"/>
      <w:r w:rsidRPr="00523678">
        <w:rPr>
          <w:szCs w:val="24"/>
        </w:rPr>
        <w:t>Prot</w:t>
      </w:r>
      <w:proofErr w:type="spellEnd"/>
      <w:r w:rsidRPr="00523678">
        <w:rPr>
          <w:szCs w:val="24"/>
        </w:rPr>
        <w:t>. n. __________</w:t>
      </w:r>
      <w:r w:rsidRPr="00523678">
        <w:rPr>
          <w:szCs w:val="24"/>
        </w:rPr>
        <w:tab/>
      </w:r>
      <w:r w:rsidR="00523678" w:rsidRPr="00523678">
        <w:rPr>
          <w:szCs w:val="24"/>
        </w:rPr>
        <w:t>Data e luogo</w:t>
      </w:r>
      <w:r w:rsidRPr="00523678">
        <w:rPr>
          <w:szCs w:val="24"/>
        </w:rPr>
        <w:t xml:space="preserve"> ______________</w:t>
      </w:r>
    </w:p>
    <w:p w:rsidR="009B2648" w:rsidRPr="00523678" w:rsidRDefault="009B2648" w:rsidP="009B2648">
      <w:pPr>
        <w:pStyle w:val="Intestazione"/>
        <w:tabs>
          <w:tab w:val="clear" w:pos="4819"/>
          <w:tab w:val="clear" w:pos="9638"/>
        </w:tabs>
      </w:pPr>
    </w:p>
    <w:p w:rsidR="009B2648" w:rsidRPr="00523678" w:rsidRDefault="009B2648" w:rsidP="009B2648"/>
    <w:p w:rsidR="009B2648" w:rsidRPr="0042224D" w:rsidRDefault="009B2648" w:rsidP="009B2648"/>
    <w:p w:rsidR="009B2648" w:rsidRPr="0042224D" w:rsidRDefault="009B2648" w:rsidP="009B2648"/>
    <w:p w:rsidR="009B2648" w:rsidRDefault="009B2648" w:rsidP="009B2648">
      <w:pPr>
        <w:pStyle w:val="Titolo1"/>
      </w:pPr>
      <w:r>
        <w:t>CONVENZIONE DI TIROCINIO</w:t>
      </w:r>
    </w:p>
    <w:p w:rsidR="009B2648" w:rsidRDefault="009B2648" w:rsidP="009B264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DI FORMAZIONE ED ORIENTAMENTO</w:t>
      </w:r>
    </w:p>
    <w:p w:rsidR="009B2648" w:rsidRDefault="009B2648" w:rsidP="009B2648">
      <w:pPr>
        <w:jc w:val="center"/>
        <w:rPr>
          <w:b/>
          <w:bCs/>
          <w:sz w:val="28"/>
        </w:rPr>
      </w:pPr>
    </w:p>
    <w:p w:rsidR="009B2648" w:rsidRDefault="009B2648" w:rsidP="009B2648">
      <w:pPr>
        <w:jc w:val="center"/>
        <w:rPr>
          <w:b/>
          <w:bCs/>
          <w:sz w:val="28"/>
        </w:rPr>
      </w:pPr>
    </w:p>
    <w:p w:rsidR="009B2648" w:rsidRDefault="009B2648" w:rsidP="009B2648">
      <w:pPr>
        <w:jc w:val="center"/>
        <w:rPr>
          <w:b/>
          <w:bCs/>
          <w:sz w:val="28"/>
        </w:rPr>
      </w:pPr>
    </w:p>
    <w:p w:rsidR="009B2648" w:rsidRDefault="009B2648" w:rsidP="009B2648">
      <w:pPr>
        <w:pStyle w:val="Titolo2"/>
      </w:pPr>
      <w:r>
        <w:t>TRA</w:t>
      </w:r>
    </w:p>
    <w:p w:rsidR="009B2648" w:rsidRDefault="009B2648" w:rsidP="009B2648"/>
    <w:p w:rsidR="009B2648" w:rsidRDefault="009B2648" w:rsidP="009B2648"/>
    <w:p w:rsidR="009B2648" w:rsidRDefault="009B2648" w:rsidP="009B2648">
      <w:pPr>
        <w:jc w:val="both"/>
        <w:rPr>
          <w:sz w:val="28"/>
        </w:rPr>
      </w:pPr>
    </w:p>
    <w:p w:rsidR="009B2648" w:rsidRDefault="009B2648" w:rsidP="009B2648">
      <w:pPr>
        <w:jc w:val="both"/>
        <w:rPr>
          <w:sz w:val="28"/>
        </w:rPr>
      </w:pPr>
    </w:p>
    <w:p w:rsidR="009B2648" w:rsidRDefault="009B2648" w:rsidP="009B2648">
      <w:pPr>
        <w:pStyle w:val="Corpotesto"/>
      </w:pPr>
      <w:r>
        <w:t xml:space="preserve">L’Istituto Istruzione Secondaria Superiore </w:t>
      </w:r>
      <w:r w:rsidR="000C490A">
        <w:t xml:space="preserve">________________ </w:t>
      </w:r>
      <w:r>
        <w:t xml:space="preserve">con sede in </w:t>
      </w:r>
      <w:r w:rsidR="000C490A">
        <w:t>________</w:t>
      </w:r>
      <w:r>
        <w:t xml:space="preserve">, codice fiscale </w:t>
      </w:r>
      <w:r w:rsidR="000C490A">
        <w:t>___________________</w:t>
      </w:r>
      <w:r>
        <w:t xml:space="preserve">, d’ora in poi denominato soggetto promotore, rappresentato dal Dirigente Scolastico </w:t>
      </w:r>
      <w:r w:rsidR="0042224D">
        <w:t>___________________________</w:t>
      </w:r>
      <w:r>
        <w:t>;</w:t>
      </w:r>
    </w:p>
    <w:p w:rsidR="009B2648" w:rsidRDefault="009B2648" w:rsidP="009B2648">
      <w:pPr>
        <w:pStyle w:val="Corpotesto"/>
      </w:pPr>
    </w:p>
    <w:p w:rsidR="009B2648" w:rsidRDefault="009B2648" w:rsidP="009B2648">
      <w:pPr>
        <w:pStyle w:val="Corpotesto"/>
        <w:jc w:val="center"/>
      </w:pPr>
      <w:r>
        <w:t>e</w:t>
      </w:r>
    </w:p>
    <w:p w:rsidR="009B2648" w:rsidRDefault="009B2648" w:rsidP="009B2648">
      <w:pPr>
        <w:pStyle w:val="Corpotesto"/>
        <w:jc w:val="center"/>
      </w:pPr>
    </w:p>
    <w:p w:rsidR="009B2648" w:rsidRDefault="009B2648" w:rsidP="009B2648">
      <w:pPr>
        <w:pStyle w:val="Corpotesto"/>
      </w:pPr>
      <w:r>
        <w:t>Il__________________________________,  con sede in ____________, via ______________, Partita Iva ______________________ rappresentata legalmente dall’Amministratore Unico Signor/a_________________, d’ora in poi denominata soggetto ospitante,</w:t>
      </w:r>
    </w:p>
    <w:p w:rsidR="009B2648" w:rsidRDefault="009B2648" w:rsidP="009B2648">
      <w:pPr>
        <w:pStyle w:val="Corpotesto"/>
      </w:pPr>
    </w:p>
    <w:p w:rsidR="009B2648" w:rsidRDefault="009B2648" w:rsidP="009B2648">
      <w:pPr>
        <w:pStyle w:val="Corpotesto"/>
        <w:jc w:val="center"/>
        <w:rPr>
          <w:b/>
          <w:bCs/>
        </w:rPr>
      </w:pPr>
      <w:r>
        <w:rPr>
          <w:b/>
          <w:bCs/>
        </w:rPr>
        <w:t>PREMESSO</w:t>
      </w:r>
    </w:p>
    <w:p w:rsidR="009B2648" w:rsidRDefault="009B2648" w:rsidP="009B2648">
      <w:pPr>
        <w:pStyle w:val="Corpotesto"/>
        <w:jc w:val="center"/>
        <w:rPr>
          <w:b/>
          <w:bCs/>
        </w:rPr>
      </w:pPr>
    </w:p>
    <w:p w:rsidR="009B2648" w:rsidRDefault="009B2648" w:rsidP="009B2648">
      <w:pPr>
        <w:pStyle w:val="Corpotesto"/>
      </w:pPr>
      <w:r>
        <w:t>Che al fine di agevolare le scelte professionali mediante la conoscenza diretta del mondo del lavoro e realizzare momenti di alternanza tra studio e lavoro nell’ambito dei processi formativi, i soggetti</w:t>
      </w:r>
      <w:r w:rsidR="00F77A6F">
        <w:rPr>
          <w:rStyle w:val="Rimandonotaapidipagina"/>
        </w:rPr>
        <w:footnoteReference w:id="1"/>
      </w:r>
      <w:r>
        <w:t xml:space="preserve"> richiamati all’art. 18, comma 1, lettera a</w:t>
      </w:r>
      <w:r w:rsidR="00F77A6F">
        <w:t>)</w:t>
      </w:r>
      <w:r>
        <w:t>, de</w:t>
      </w:r>
      <w:r w:rsidR="00523678">
        <w:t>lla legge 24 giugno 1997 n. 196</w:t>
      </w:r>
      <w:r w:rsidR="000C490A">
        <w:t xml:space="preserve"> </w:t>
      </w:r>
      <w:r>
        <w:t>possono promuovere tirocini di formazione ed orientamento in impresa a beneficio di coloro che abbiano già assolto l’obbligo scolastico ai sensi della legge 31 dicembre 1962, n. 1859</w:t>
      </w:r>
      <w:r w:rsidR="00523678">
        <w:rPr>
          <w:rStyle w:val="Rimandonotaapidipagina"/>
        </w:rPr>
        <w:footnoteReference w:id="2"/>
      </w:r>
      <w:r>
        <w:t>.</w:t>
      </w:r>
    </w:p>
    <w:p w:rsidR="00F77A6F" w:rsidRDefault="00F77A6F" w:rsidP="00F77A6F">
      <w:pPr>
        <w:pStyle w:val="Corpotesto"/>
      </w:pPr>
    </w:p>
    <w:p w:rsidR="009B2648" w:rsidRDefault="009B2648" w:rsidP="009B2648">
      <w:pPr>
        <w:pStyle w:val="Corpotesto"/>
      </w:pPr>
    </w:p>
    <w:p w:rsidR="009B2648" w:rsidRDefault="009B2648" w:rsidP="0042224D">
      <w:pPr>
        <w:pStyle w:val="Corpotesto"/>
        <w:keepNext/>
        <w:jc w:val="center"/>
      </w:pPr>
      <w:r>
        <w:lastRenderedPageBreak/>
        <w:t>Si conviene quanto segue:</w:t>
      </w:r>
    </w:p>
    <w:p w:rsidR="009B2648" w:rsidRDefault="009B2648" w:rsidP="0042224D">
      <w:pPr>
        <w:pStyle w:val="Corpotesto"/>
        <w:keepNext/>
        <w:jc w:val="center"/>
      </w:pPr>
    </w:p>
    <w:p w:rsidR="009B2648" w:rsidRDefault="009B2648" w:rsidP="0042224D">
      <w:pPr>
        <w:pStyle w:val="Corpotesto"/>
        <w:keepNext/>
        <w:jc w:val="center"/>
      </w:pPr>
      <w:r>
        <w:t>Art. 1</w:t>
      </w:r>
    </w:p>
    <w:p w:rsidR="009B2648" w:rsidRDefault="009B2648" w:rsidP="009B2648">
      <w:pPr>
        <w:pStyle w:val="Corpotesto"/>
      </w:pPr>
    </w:p>
    <w:p w:rsidR="009B2648" w:rsidRDefault="009B2648" w:rsidP="009B2648">
      <w:pPr>
        <w:pStyle w:val="Corpotesto"/>
      </w:pPr>
      <w:r>
        <w:t xml:space="preserve">Ai sensi dell’art. 18 della legge 24 giugno 1997, n. 196 il __________ di ___________ si impegna ad accogliere presso la sua struttura n. 1 persona </w:t>
      </w:r>
      <w:r w:rsidR="000C490A">
        <w:t>sindrome di Down</w:t>
      </w:r>
      <w:r w:rsidR="000C490A">
        <w:rPr>
          <w:rStyle w:val="Rimandonotaapidipagina"/>
        </w:rPr>
        <w:footnoteReference w:id="3"/>
      </w:r>
      <w:r>
        <w:t xml:space="preserve"> in tirocinio di formazione ed orientamento senza alcun onere  per il Supermercato, su proposta dell’Istituto Istruzione Secondaria Superiore </w:t>
      </w:r>
      <w:r w:rsidR="000C490A">
        <w:t>________________</w:t>
      </w:r>
      <w:r>
        <w:t xml:space="preserve"> sede di </w:t>
      </w:r>
      <w:r w:rsidR="000C490A">
        <w:t>_________</w:t>
      </w:r>
      <w:r>
        <w:t xml:space="preserve"> ai sensi dell’art. 5 del decreto attuativo dell’art. 18, della legge n. 196 del 1997.</w:t>
      </w:r>
    </w:p>
    <w:p w:rsidR="009B2648" w:rsidRDefault="009B2648" w:rsidP="009B2648">
      <w:pPr>
        <w:pStyle w:val="Corpotesto"/>
      </w:pPr>
    </w:p>
    <w:p w:rsidR="009B2648" w:rsidRDefault="009B2648" w:rsidP="009B2648">
      <w:pPr>
        <w:pStyle w:val="Corpotesto"/>
        <w:jc w:val="center"/>
      </w:pPr>
      <w:r>
        <w:t>Art. 2</w:t>
      </w:r>
    </w:p>
    <w:p w:rsidR="009B2648" w:rsidRDefault="009B2648" w:rsidP="009B2648">
      <w:pPr>
        <w:pStyle w:val="Corpotesto"/>
        <w:jc w:val="center"/>
      </w:pPr>
    </w:p>
    <w:p w:rsidR="009B2648" w:rsidRDefault="009B2648" w:rsidP="009B2648">
      <w:pPr>
        <w:pStyle w:val="Corpotesto"/>
      </w:pPr>
      <w:smartTag w:uri="urn:schemas-microsoft-com:office:smarttags" w:element="PersonName">
        <w:smartTagPr>
          <w:attr w:name="ProductID" w:val="La Ditta"/>
        </w:smartTagPr>
        <w:r>
          <w:t>La Ditta</w:t>
        </w:r>
      </w:smartTag>
      <w:r>
        <w:t xml:space="preserve"> non deve e non può corrispondere all’alunno corrispettivi di qualsivoglia natura. Si dichiara espressamente che il tirocinio oggetto della presente convenzione è di natura esclusivamente didattica e non costituisce in alcun modo rapporto di lavoro.</w:t>
      </w:r>
    </w:p>
    <w:p w:rsidR="009B2648" w:rsidRDefault="009B2648" w:rsidP="009B2648">
      <w:pPr>
        <w:pStyle w:val="Corpotesto"/>
      </w:pPr>
    </w:p>
    <w:p w:rsidR="009B2648" w:rsidRDefault="009B2648" w:rsidP="009B2648">
      <w:pPr>
        <w:pStyle w:val="Corpotesto"/>
        <w:jc w:val="center"/>
      </w:pPr>
      <w:r>
        <w:t>Art. 3</w:t>
      </w:r>
    </w:p>
    <w:p w:rsidR="009B2648" w:rsidRDefault="009B2648" w:rsidP="009B2648">
      <w:pPr>
        <w:pStyle w:val="Corpotesto"/>
        <w:jc w:val="center"/>
      </w:pPr>
    </w:p>
    <w:p w:rsidR="009B2648" w:rsidRDefault="009B2648" w:rsidP="009B2648">
      <w:pPr>
        <w:pStyle w:val="Corpotesto"/>
      </w:pPr>
      <w:r>
        <w:t>I periodi presso la struttura ospitante sono considerati a tutti gli effetti come attività didattica e vengono disciplinati, per quanto concerne lo status degli studenti dalle norme di legislazione scolastica, ivi comprese quelle concernenti le assenze e le sanzioni disciplinari.</w:t>
      </w:r>
    </w:p>
    <w:p w:rsidR="009B2648" w:rsidRDefault="009B2648" w:rsidP="009B2648">
      <w:pPr>
        <w:pStyle w:val="Corpotesto"/>
        <w:jc w:val="center"/>
      </w:pPr>
      <w:r>
        <w:t>Art. 4</w:t>
      </w:r>
    </w:p>
    <w:p w:rsidR="009B2648" w:rsidRDefault="009B2648" w:rsidP="009B2648">
      <w:pPr>
        <w:pStyle w:val="Corpotesto"/>
        <w:jc w:val="center"/>
      </w:pPr>
    </w:p>
    <w:p w:rsidR="009B2648" w:rsidRDefault="009B2648" w:rsidP="009B2648">
      <w:pPr>
        <w:pStyle w:val="Corpotesto"/>
      </w:pPr>
      <w:r>
        <w:t>Durante lo svolgimento del tirocinio formativo e di orientamento il tirocinante è tenuto a:</w:t>
      </w:r>
    </w:p>
    <w:p w:rsidR="009B2648" w:rsidRDefault="009B2648" w:rsidP="009B2648">
      <w:pPr>
        <w:pStyle w:val="Corpotesto"/>
        <w:numPr>
          <w:ilvl w:val="0"/>
          <w:numId w:val="1"/>
        </w:numPr>
      </w:pPr>
      <w:r>
        <w:t>svolgere le attività previste dal progetto formativo e di orientamento;</w:t>
      </w:r>
    </w:p>
    <w:p w:rsidR="009B2648" w:rsidRDefault="009B2648" w:rsidP="009B2648">
      <w:pPr>
        <w:pStyle w:val="Corpotesto"/>
        <w:numPr>
          <w:ilvl w:val="0"/>
          <w:numId w:val="1"/>
        </w:numPr>
      </w:pPr>
      <w:r>
        <w:t>rispettare le norme in materia di igiene, sicurezza, e salute sui luoghi di lavoro;</w:t>
      </w:r>
    </w:p>
    <w:p w:rsidR="009B2648" w:rsidRDefault="009B2648" w:rsidP="009B2648">
      <w:pPr>
        <w:pStyle w:val="Corpotesto"/>
        <w:numPr>
          <w:ilvl w:val="0"/>
          <w:numId w:val="1"/>
        </w:numPr>
      </w:pPr>
      <w:r>
        <w:t>mantenere la necessaria riservatezza per quanto attiene ai dati, informazioni,</w:t>
      </w:r>
      <w:r w:rsidR="007B08CC">
        <w:t xml:space="preserve"> </w:t>
      </w:r>
      <w:r>
        <w:t>o conoscenze acquisite durante lo svolgimento del tirocinio.</w:t>
      </w:r>
    </w:p>
    <w:p w:rsidR="009B2648" w:rsidRDefault="009B2648" w:rsidP="009B2648">
      <w:pPr>
        <w:pStyle w:val="Corpotesto"/>
        <w:ind w:left="705"/>
      </w:pPr>
    </w:p>
    <w:p w:rsidR="009B2648" w:rsidRDefault="009B2648" w:rsidP="009B2648">
      <w:pPr>
        <w:pStyle w:val="Corpotesto"/>
        <w:ind w:left="705"/>
        <w:jc w:val="center"/>
      </w:pPr>
    </w:p>
    <w:p w:rsidR="009B2648" w:rsidRDefault="009B2648" w:rsidP="0042224D">
      <w:pPr>
        <w:pStyle w:val="Corpotesto"/>
        <w:keepNext/>
        <w:ind w:left="703"/>
        <w:jc w:val="center"/>
      </w:pPr>
      <w:r>
        <w:lastRenderedPageBreak/>
        <w:t>Art. 5</w:t>
      </w:r>
    </w:p>
    <w:p w:rsidR="009B2648" w:rsidRDefault="009B2648" w:rsidP="0042224D">
      <w:pPr>
        <w:pStyle w:val="Corpotesto"/>
        <w:keepNext/>
        <w:ind w:left="705"/>
        <w:jc w:val="center"/>
      </w:pPr>
    </w:p>
    <w:p w:rsidR="0042224D" w:rsidRDefault="0042224D" w:rsidP="0042224D">
      <w:pPr>
        <w:pStyle w:val="Corpotesto"/>
        <w:ind w:left="705"/>
      </w:pPr>
      <w:r>
        <w:t>Durante lo svolgimento del tirocinio, l’attività di formazione e il supporto psicopedagogico è monitorato con cadenza quindicinale dal docente di sostegno Prof. ________________.</w:t>
      </w:r>
    </w:p>
    <w:p w:rsidR="009B2648" w:rsidRDefault="009B2648" w:rsidP="009B2648">
      <w:pPr>
        <w:pStyle w:val="Corpotesto"/>
        <w:ind w:left="705"/>
        <w:jc w:val="center"/>
      </w:pPr>
    </w:p>
    <w:p w:rsidR="009B2648" w:rsidRDefault="009B2648" w:rsidP="009B2648">
      <w:pPr>
        <w:pStyle w:val="Corpotesto"/>
        <w:ind w:left="705"/>
        <w:jc w:val="center"/>
      </w:pPr>
    </w:p>
    <w:p w:rsidR="009B2648" w:rsidRDefault="009B2648" w:rsidP="009B2648">
      <w:pPr>
        <w:pStyle w:val="Corpotesto"/>
        <w:ind w:left="705"/>
        <w:jc w:val="center"/>
      </w:pPr>
      <w:r>
        <w:t>Art. 6</w:t>
      </w:r>
    </w:p>
    <w:p w:rsidR="009B2648" w:rsidRDefault="009B2648" w:rsidP="009B2648">
      <w:pPr>
        <w:pStyle w:val="Corpotesto"/>
        <w:ind w:left="705"/>
        <w:jc w:val="center"/>
      </w:pPr>
    </w:p>
    <w:p w:rsidR="009B2648" w:rsidRDefault="009B2648" w:rsidP="009B2648">
      <w:pPr>
        <w:pStyle w:val="Corpotesto"/>
        <w:ind w:left="705"/>
      </w:pPr>
      <w:r>
        <w:t xml:space="preserve">Le parti assumono l’impegno di rispettare il progetto formativo predisposto dal soggetto promotore </w:t>
      </w:r>
      <w:r w:rsidR="004B075E">
        <w:t xml:space="preserve">(la scuola) </w:t>
      </w:r>
      <w:r>
        <w:t>e nominano i propri rappresentanti, con funzioni di coordinamento, di supporto psicopedagogico e di tutoring, nelle persone del Prof.</w:t>
      </w:r>
      <w:r w:rsidR="004B075E">
        <w:t xml:space="preserve"> ________</w:t>
      </w:r>
      <w:r>
        <w:t xml:space="preserve">____________ per l’Istituto, </w:t>
      </w:r>
      <w:r w:rsidR="007875CC">
        <w:t>e</w:t>
      </w:r>
      <w:r>
        <w:t xml:space="preserve"> del Responsabile dell’Azienda</w:t>
      </w:r>
      <w:r w:rsidR="004B075E">
        <w:t xml:space="preserve"> </w:t>
      </w:r>
      <w:r>
        <w:t>____________</w:t>
      </w:r>
      <w:r w:rsidR="004B075E">
        <w:t xml:space="preserve">____ </w:t>
      </w:r>
      <w:r>
        <w:t>.</w:t>
      </w:r>
    </w:p>
    <w:p w:rsidR="004B075E" w:rsidRDefault="004B075E" w:rsidP="009B2648">
      <w:pPr>
        <w:pStyle w:val="Corpotesto"/>
        <w:ind w:left="705"/>
        <w:jc w:val="center"/>
      </w:pPr>
    </w:p>
    <w:p w:rsidR="009B2648" w:rsidRDefault="009B2648" w:rsidP="009B2648">
      <w:pPr>
        <w:pStyle w:val="Corpotesto"/>
        <w:ind w:left="705"/>
        <w:jc w:val="center"/>
      </w:pPr>
      <w:r>
        <w:t>Art. 7</w:t>
      </w:r>
    </w:p>
    <w:p w:rsidR="009B2648" w:rsidRDefault="009B2648" w:rsidP="009B2648">
      <w:pPr>
        <w:pStyle w:val="Corpotesto"/>
        <w:ind w:left="705"/>
        <w:jc w:val="center"/>
      </w:pPr>
    </w:p>
    <w:p w:rsidR="009B2648" w:rsidRDefault="009B2648" w:rsidP="009B2648">
      <w:pPr>
        <w:pStyle w:val="Corpotesto"/>
        <w:ind w:left="705"/>
      </w:pPr>
      <w:r>
        <w:t>A conclusione delle attività verrà reda</w:t>
      </w:r>
      <w:r w:rsidR="004B075E">
        <w:t>tta e sottoscritta dal docente</w:t>
      </w:r>
      <w:r>
        <w:t xml:space="preserve"> e dal Tutor Aziendale una relazione finale da utilizzare in sede di assegnazione del credito scolastico.</w:t>
      </w:r>
    </w:p>
    <w:p w:rsidR="009B2648" w:rsidRDefault="009B2648" w:rsidP="009B2648">
      <w:pPr>
        <w:pStyle w:val="Corpotesto"/>
      </w:pPr>
    </w:p>
    <w:p w:rsidR="009B2648" w:rsidRDefault="009B2648" w:rsidP="009B2648">
      <w:pPr>
        <w:pStyle w:val="Corpotesto"/>
        <w:ind w:left="705"/>
        <w:jc w:val="center"/>
      </w:pPr>
      <w:r>
        <w:t>Art. 8</w:t>
      </w:r>
    </w:p>
    <w:p w:rsidR="009B2648" w:rsidRDefault="009B2648" w:rsidP="009B2648">
      <w:pPr>
        <w:pStyle w:val="Corpotesto"/>
        <w:ind w:left="705"/>
        <w:jc w:val="center"/>
      </w:pPr>
    </w:p>
    <w:p w:rsidR="009B2648" w:rsidRDefault="009B2648" w:rsidP="009B2648">
      <w:pPr>
        <w:pStyle w:val="Corpotesto"/>
        <w:ind w:left="705"/>
      </w:pPr>
      <w:r>
        <w:t>Il soggetto promotore garantisce le necessarie coperture assicurative per quanto di competenza</w:t>
      </w:r>
      <w:r w:rsidR="00523EB6">
        <w:rPr>
          <w:rStyle w:val="Rimandonotaapidipagina"/>
        </w:rPr>
        <w:footnoteReference w:id="4"/>
      </w:r>
      <w:r>
        <w:t>. In caso d’incidente, durante lo svolgimento del tirocinio, la struttura ospitante s’impegna a segnalare l’evento entro 24 ore al soggetto promotore.</w:t>
      </w:r>
    </w:p>
    <w:p w:rsidR="009B2648" w:rsidRDefault="009B2648" w:rsidP="009B2648">
      <w:pPr>
        <w:pStyle w:val="Corpotesto"/>
        <w:ind w:left="705"/>
      </w:pPr>
    </w:p>
    <w:p w:rsidR="009B2648" w:rsidRDefault="009B2648" w:rsidP="009B2648">
      <w:pPr>
        <w:pStyle w:val="Corpotesto"/>
        <w:ind w:left="705"/>
      </w:pPr>
    </w:p>
    <w:p w:rsidR="009B2648" w:rsidRDefault="009B2648" w:rsidP="009B2648">
      <w:pPr>
        <w:pStyle w:val="Corpotesto"/>
        <w:ind w:left="705"/>
      </w:pPr>
      <w:r>
        <w:t xml:space="preserve">Data,  __________ </w:t>
      </w:r>
    </w:p>
    <w:p w:rsidR="009B2648" w:rsidRDefault="009B2648" w:rsidP="009B2648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9B2648" w:rsidRDefault="009B2648" w:rsidP="00523EB6">
      <w:pPr>
        <w:ind w:left="4395"/>
        <w:jc w:val="center"/>
        <w:rPr>
          <w:sz w:val="28"/>
        </w:rPr>
      </w:pPr>
      <w:r>
        <w:rPr>
          <w:sz w:val="28"/>
        </w:rPr>
        <w:t>Firma del soggetto promotore</w:t>
      </w:r>
    </w:p>
    <w:p w:rsidR="009B2648" w:rsidRDefault="009B2648" w:rsidP="00523EB6">
      <w:pPr>
        <w:ind w:left="4395"/>
        <w:jc w:val="center"/>
        <w:rPr>
          <w:sz w:val="28"/>
        </w:rPr>
      </w:pPr>
      <w:r>
        <w:rPr>
          <w:sz w:val="28"/>
        </w:rPr>
        <w:t>IL DIRIGENTE SCOLASTICO</w:t>
      </w:r>
    </w:p>
    <w:p w:rsidR="009B2648" w:rsidRDefault="007875CC" w:rsidP="00523EB6">
      <w:pPr>
        <w:ind w:left="4395"/>
        <w:jc w:val="center"/>
        <w:rPr>
          <w:sz w:val="28"/>
        </w:rPr>
      </w:pPr>
      <w:r>
        <w:rPr>
          <w:sz w:val="28"/>
        </w:rPr>
        <w:t>____________________________</w:t>
      </w:r>
    </w:p>
    <w:p w:rsidR="009B2648" w:rsidRDefault="009B2648" w:rsidP="00523EB6">
      <w:pPr>
        <w:ind w:left="4395"/>
        <w:jc w:val="center"/>
        <w:rPr>
          <w:sz w:val="28"/>
        </w:rPr>
      </w:pPr>
    </w:p>
    <w:p w:rsidR="009B2648" w:rsidRDefault="009B2648" w:rsidP="00523EB6">
      <w:pPr>
        <w:ind w:left="4395"/>
        <w:jc w:val="center"/>
        <w:rPr>
          <w:sz w:val="28"/>
        </w:rPr>
      </w:pPr>
    </w:p>
    <w:p w:rsidR="00523EB6" w:rsidRDefault="00523EB6" w:rsidP="00523EB6">
      <w:pPr>
        <w:ind w:left="4395"/>
        <w:jc w:val="center"/>
        <w:rPr>
          <w:sz w:val="28"/>
        </w:rPr>
      </w:pPr>
      <w:bookmarkStart w:id="0" w:name="_GoBack"/>
      <w:bookmarkEnd w:id="0"/>
    </w:p>
    <w:p w:rsidR="009B2648" w:rsidRDefault="009B2648" w:rsidP="00523EB6">
      <w:pPr>
        <w:ind w:left="4395"/>
        <w:jc w:val="center"/>
        <w:rPr>
          <w:sz w:val="28"/>
        </w:rPr>
      </w:pPr>
      <w:r>
        <w:rPr>
          <w:sz w:val="28"/>
        </w:rPr>
        <w:t>Firma del soggetto ospitante</w:t>
      </w:r>
    </w:p>
    <w:p w:rsidR="009B2648" w:rsidRDefault="009B2648" w:rsidP="00523EB6">
      <w:pPr>
        <w:ind w:left="4395"/>
        <w:jc w:val="center"/>
        <w:rPr>
          <w:sz w:val="28"/>
        </w:rPr>
      </w:pPr>
      <w:r>
        <w:rPr>
          <w:sz w:val="28"/>
        </w:rPr>
        <w:t>L’AMMINISTRATORE  UNICO</w:t>
      </w:r>
    </w:p>
    <w:p w:rsidR="000416D1" w:rsidRPr="004B075E" w:rsidRDefault="009B2648" w:rsidP="00523EB6">
      <w:pPr>
        <w:ind w:left="4395"/>
        <w:jc w:val="center"/>
        <w:rPr>
          <w:sz w:val="28"/>
        </w:rPr>
      </w:pPr>
      <w:r>
        <w:rPr>
          <w:sz w:val="28"/>
        </w:rPr>
        <w:t>__________________</w:t>
      </w:r>
      <w:r w:rsidR="00523EB6">
        <w:rPr>
          <w:sz w:val="28"/>
        </w:rPr>
        <w:t>________</w:t>
      </w:r>
    </w:p>
    <w:sectPr w:rsidR="000416D1" w:rsidRPr="004B07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4F8" w:rsidRDefault="009754F8" w:rsidP="000C490A">
      <w:r>
        <w:separator/>
      </w:r>
    </w:p>
  </w:endnote>
  <w:endnote w:type="continuationSeparator" w:id="0">
    <w:p w:rsidR="009754F8" w:rsidRDefault="009754F8" w:rsidP="000C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4F8" w:rsidRDefault="009754F8" w:rsidP="000C490A">
      <w:r>
        <w:separator/>
      </w:r>
    </w:p>
  </w:footnote>
  <w:footnote w:type="continuationSeparator" w:id="0">
    <w:p w:rsidR="009754F8" w:rsidRDefault="009754F8" w:rsidP="000C490A">
      <w:r>
        <w:continuationSeparator/>
      </w:r>
    </w:p>
  </w:footnote>
  <w:footnote w:id="1">
    <w:p w:rsidR="00F77A6F" w:rsidRDefault="00F77A6F" w:rsidP="00F77A6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23678">
        <w:t>Uffici Scolastici Regionali o Territoriali; istituzioni scolastiche singole o in rete, statali o paritarie</w:t>
      </w:r>
      <w:r>
        <w:t>.</w:t>
      </w:r>
    </w:p>
  </w:footnote>
  <w:footnote w:id="2">
    <w:p w:rsidR="00523678" w:rsidRDefault="00523678">
      <w:pPr>
        <w:pStyle w:val="Testonotaapidipagina"/>
      </w:pPr>
      <w:r>
        <w:rPr>
          <w:rStyle w:val="Rimandonotaapidipagina"/>
        </w:rPr>
        <w:footnoteRef/>
      </w:r>
      <w:r>
        <w:t xml:space="preserve"> C</w:t>
      </w:r>
      <w:r w:rsidRPr="00523678">
        <w:t xml:space="preserve">ioè a partire dal 1° anno di scuola superiore anche se oggi l’obbligo scolastico è stato innalzato al compimento del 16° anno di età, cioè al 2° anno di scuola superiore. Ciò perché la normativa più recente consente l’adempimento dell’obbligo dei due anni di scuola superiore anche presso corsi di formazione professionale </w:t>
      </w:r>
      <w:r>
        <w:t>(</w:t>
      </w:r>
      <w:r w:rsidRPr="00523678">
        <w:t>Decreto Interministeriale Istruzione-Lavoro del 29/11/2007) o attraverso l’apprendistato</w:t>
      </w:r>
      <w:r>
        <w:t xml:space="preserve"> (</w:t>
      </w:r>
      <w:proofErr w:type="spellStart"/>
      <w:r>
        <w:t>D.Lgs.</w:t>
      </w:r>
      <w:proofErr w:type="spellEnd"/>
      <w:r>
        <w:t xml:space="preserve"> n° 267/11)</w:t>
      </w:r>
    </w:p>
  </w:footnote>
  <w:footnote w:id="3">
    <w:p w:rsidR="006E1B69" w:rsidRPr="006E1B69" w:rsidRDefault="000C490A" w:rsidP="006E1B69">
      <w:pPr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 w:rsidR="007875CC" w:rsidRPr="007875CC">
        <w:rPr>
          <w:sz w:val="20"/>
          <w:szCs w:val="20"/>
        </w:rPr>
        <w:t>O</w:t>
      </w:r>
      <w:r w:rsidR="007875CC">
        <w:rPr>
          <w:sz w:val="20"/>
          <w:szCs w:val="20"/>
        </w:rPr>
        <w:t>ppure</w:t>
      </w:r>
      <w:r w:rsidR="007875CC" w:rsidRPr="007875CC">
        <w:rPr>
          <w:sz w:val="20"/>
          <w:szCs w:val="20"/>
        </w:rPr>
        <w:t xml:space="preserve"> a</w:t>
      </w:r>
      <w:r w:rsidR="007875CC" w:rsidRPr="007875CC">
        <w:rPr>
          <w:sz w:val="20"/>
        </w:rPr>
        <w:t>ltra persona certificata con disabilità ai sensi della L. n° 104/92</w:t>
      </w:r>
      <w:r w:rsidR="007875CC">
        <w:rPr>
          <w:sz w:val="20"/>
        </w:rPr>
        <w:t>. Si rammenta che l</w:t>
      </w:r>
      <w:r w:rsidRPr="006E1B69">
        <w:rPr>
          <w:sz w:val="20"/>
        </w:rPr>
        <w:t xml:space="preserve">e persone con </w:t>
      </w:r>
      <w:r w:rsidR="006E1B69" w:rsidRPr="006E1B69">
        <w:rPr>
          <w:sz w:val="20"/>
        </w:rPr>
        <w:t>sindrome</w:t>
      </w:r>
      <w:r w:rsidRPr="006E1B69">
        <w:rPr>
          <w:sz w:val="20"/>
        </w:rPr>
        <w:t xml:space="preserve"> di Down, oltre </w:t>
      </w:r>
      <w:r w:rsidR="006E1B69" w:rsidRPr="006E1B69">
        <w:rPr>
          <w:sz w:val="20"/>
        </w:rPr>
        <w:t>alla</w:t>
      </w:r>
      <w:r w:rsidRPr="006E1B69">
        <w:rPr>
          <w:sz w:val="20"/>
        </w:rPr>
        <w:t xml:space="preserve"> normale procedura di certificazione ai sensi della L. n° 104/92 art. 3 comma 3, godono anche di una procedura più rapida prevista dalla L. n° 289/2002 art. 94 comma 3. </w:t>
      </w:r>
      <w:r w:rsidR="006E1B69" w:rsidRPr="006E1B69">
        <w:rPr>
          <w:sz w:val="20"/>
        </w:rPr>
        <w:t>Per il modello di certificazione v</w:t>
      </w:r>
      <w:r w:rsidRPr="006E1B69">
        <w:rPr>
          <w:sz w:val="20"/>
        </w:rPr>
        <w:t xml:space="preserve">edi </w:t>
      </w:r>
      <w:r w:rsidR="006E1B69">
        <w:rPr>
          <w:sz w:val="20"/>
        </w:rPr>
        <w:t xml:space="preserve">la </w:t>
      </w:r>
      <w:hyperlink r:id="rId1" w:history="1">
        <w:r w:rsidR="006E1B69" w:rsidRPr="006E1B69">
          <w:rPr>
            <w:rStyle w:val="Collegamentoipertestuale"/>
            <w:sz w:val="20"/>
          </w:rPr>
          <w:t>scheda normativa AIPD n. 439</w:t>
        </w:r>
      </w:hyperlink>
      <w:r w:rsidR="006E1B69" w:rsidRPr="006E1B69">
        <w:rPr>
          <w:sz w:val="20"/>
        </w:rPr>
        <w:t>.</w:t>
      </w:r>
    </w:p>
    <w:p w:rsidR="000C490A" w:rsidRDefault="000C490A">
      <w:pPr>
        <w:pStyle w:val="Testonotaapidipagina"/>
      </w:pPr>
    </w:p>
  </w:footnote>
  <w:footnote w:id="4">
    <w:p w:rsidR="00523EB6" w:rsidRDefault="00523EB6">
      <w:pPr>
        <w:pStyle w:val="Testonotaapidipagina"/>
      </w:pPr>
      <w:r>
        <w:rPr>
          <w:rStyle w:val="Rimandonotaapidipagina"/>
        </w:rPr>
        <w:footnoteRef/>
      </w:r>
      <w:r>
        <w:t xml:space="preserve"> A</w:t>
      </w:r>
      <w:r w:rsidRPr="00523EB6">
        <w:t>ssicurazione per la responsabilità civile per danni a terzi provocati dal tirocinante ai sensi dell’art. 2043 e seg. del Codice Civile e Responsabilità per infortuni sul lavoro ai danni del tirocinante che deve essere assicurato all’INAIL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50A7"/>
    <w:multiLevelType w:val="hybridMultilevel"/>
    <w:tmpl w:val="08EA6CE4"/>
    <w:lvl w:ilvl="0" w:tplc="185036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48"/>
    <w:rsid w:val="00041367"/>
    <w:rsid w:val="000416D1"/>
    <w:rsid w:val="000C490A"/>
    <w:rsid w:val="002C0AA9"/>
    <w:rsid w:val="0042224D"/>
    <w:rsid w:val="004B075E"/>
    <w:rsid w:val="00523678"/>
    <w:rsid w:val="00523EB6"/>
    <w:rsid w:val="006E1B69"/>
    <w:rsid w:val="007875CC"/>
    <w:rsid w:val="007B08CC"/>
    <w:rsid w:val="008778C4"/>
    <w:rsid w:val="009754F8"/>
    <w:rsid w:val="009B2648"/>
    <w:rsid w:val="00AC53F7"/>
    <w:rsid w:val="00F7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B2648"/>
    <w:pPr>
      <w:keepNext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9B2648"/>
    <w:pPr>
      <w:keepNext/>
      <w:jc w:val="center"/>
      <w:outlineLvl w:val="1"/>
    </w:pPr>
    <w:rPr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1B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B2648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B2648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9B2648"/>
    <w:pPr>
      <w:jc w:val="both"/>
    </w:pPr>
    <w:rPr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9B2648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9B2648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B264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6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2648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C49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C490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C490A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1B6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pubsottotitolo">
    <w:name w:val="pub_sottotitolo"/>
    <w:basedOn w:val="Carpredefinitoparagrafo"/>
    <w:rsid w:val="006E1B69"/>
  </w:style>
  <w:style w:type="character" w:styleId="Collegamentoipertestuale">
    <w:name w:val="Hyperlink"/>
    <w:basedOn w:val="Carpredefinitoparagrafo"/>
    <w:uiPriority w:val="99"/>
    <w:unhideWhenUsed/>
    <w:rsid w:val="006E1B69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75C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75C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B2648"/>
    <w:pPr>
      <w:keepNext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9B2648"/>
    <w:pPr>
      <w:keepNext/>
      <w:jc w:val="center"/>
      <w:outlineLvl w:val="1"/>
    </w:pPr>
    <w:rPr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1B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B2648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B2648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9B2648"/>
    <w:pPr>
      <w:jc w:val="both"/>
    </w:pPr>
    <w:rPr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9B2648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9B2648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B264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6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2648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C49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C490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C490A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1B6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pubsottotitolo">
    <w:name w:val="pub_sottotitolo"/>
    <w:basedOn w:val="Carpredefinitoparagrafo"/>
    <w:rsid w:val="006E1B69"/>
  </w:style>
  <w:style w:type="character" w:styleId="Collegamentoipertestuale">
    <w:name w:val="Hyperlink"/>
    <w:basedOn w:val="Carpredefinitoparagrafo"/>
    <w:uiPriority w:val="99"/>
    <w:unhideWhenUsed/>
    <w:rsid w:val="006E1B69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75C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75C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ipd.it/?p=87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BF9DC-67DC-4F36-99C6-7C21897C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osservatorio</cp:lastModifiedBy>
  <cp:revision>2</cp:revision>
  <dcterms:created xsi:type="dcterms:W3CDTF">2014-06-27T09:40:00Z</dcterms:created>
  <dcterms:modified xsi:type="dcterms:W3CDTF">2014-06-27T09:40:00Z</dcterms:modified>
</cp:coreProperties>
</file>